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C6" w:rsidRDefault="00C8546D">
      <w:pPr>
        <w:pStyle w:val="30"/>
        <w:framePr w:w="14611" w:h="277" w:hRule="exact" w:wrap="none" w:vAnchor="page" w:hAnchor="page" w:x="1286" w:y="690"/>
        <w:shd w:val="clear" w:color="auto" w:fill="auto"/>
        <w:spacing w:after="0" w:line="220" w:lineRule="exact"/>
      </w:pPr>
      <w:r>
        <w:t>При</w:t>
      </w:r>
      <w:r w:rsidR="0086300B">
        <w:t>л</w:t>
      </w:r>
      <w:r>
        <w:t>оже</w:t>
      </w:r>
      <w:r w:rsidR="00271329">
        <w:t>н</w:t>
      </w:r>
      <w:bookmarkStart w:id="0" w:name="_GoBack"/>
      <w:bookmarkEnd w:id="0"/>
      <w:r>
        <w:t>ие -Списък строителство за</w:t>
      </w:r>
      <w:r>
        <w:rPr>
          <w:rStyle w:val="31"/>
        </w:rPr>
        <w:t xml:space="preserve"> </w:t>
      </w:r>
      <w:r w:rsidR="0086300B">
        <w:t>5</w:t>
      </w:r>
      <w:r>
        <w:rPr>
          <w:rStyle w:val="31"/>
        </w:rPr>
        <w:t xml:space="preserve"> </w:t>
      </w:r>
      <w:r>
        <w:t>г. ОБРАЗЕЦ №5</w:t>
      </w:r>
    </w:p>
    <w:p w:rsidR="000D1AC6" w:rsidRDefault="00C8546D">
      <w:pPr>
        <w:pStyle w:val="20"/>
        <w:framePr w:w="14611" w:h="1440" w:hRule="exact" w:wrap="none" w:vAnchor="page" w:hAnchor="page" w:x="1286" w:y="1410"/>
        <w:shd w:val="clear" w:color="auto" w:fill="auto"/>
        <w:tabs>
          <w:tab w:val="left" w:leader="dot" w:pos="5725"/>
          <w:tab w:val="left" w:leader="dot" w:pos="13758"/>
        </w:tabs>
        <w:spacing w:before="0"/>
        <w:ind w:left="800"/>
      </w:pPr>
      <w:r>
        <w:t>Долуподписаният/ата</w:t>
      </w:r>
      <w:r>
        <w:tab/>
      </w:r>
      <w:r>
        <w:rPr>
          <w:rStyle w:val="21"/>
        </w:rPr>
        <w:t>(трите имена),</w:t>
      </w:r>
      <w:r>
        <w:t xml:space="preserve"> данни по документ за самоличност</w:t>
      </w:r>
      <w:r>
        <w:tab/>
      </w:r>
      <w:r>
        <w:rPr>
          <w:rStyle w:val="21"/>
        </w:rPr>
        <w:t>(номер</w:t>
      </w:r>
    </w:p>
    <w:p w:rsidR="000D1AC6" w:rsidRDefault="00C8546D">
      <w:pPr>
        <w:pStyle w:val="40"/>
        <w:framePr w:w="14611" w:h="1440" w:hRule="exact" w:wrap="none" w:vAnchor="page" w:hAnchor="page" w:x="1286" w:y="1410"/>
        <w:shd w:val="clear" w:color="auto" w:fill="auto"/>
        <w:tabs>
          <w:tab w:val="left" w:leader="dot" w:pos="13758"/>
        </w:tabs>
        <w:ind w:left="940"/>
      </w:pPr>
      <w:r>
        <w:t>на лична карта, дата, орган и място на издаването),</w:t>
      </w:r>
      <w:r>
        <w:rPr>
          <w:rStyle w:val="41"/>
        </w:rPr>
        <w:t xml:space="preserve"> адрес:</w:t>
      </w:r>
      <w:r>
        <w:rPr>
          <w:rStyle w:val="41"/>
        </w:rPr>
        <w:tab/>
        <w:t>,</w:t>
      </w:r>
    </w:p>
    <w:p w:rsidR="000D1AC6" w:rsidRDefault="00C8546D">
      <w:pPr>
        <w:pStyle w:val="40"/>
        <w:framePr w:w="14611" w:h="1440" w:hRule="exact" w:wrap="none" w:vAnchor="page" w:hAnchor="page" w:x="1286" w:y="1410"/>
        <w:shd w:val="clear" w:color="auto" w:fill="auto"/>
        <w:tabs>
          <w:tab w:val="left" w:leader="dot" w:pos="6378"/>
        </w:tabs>
        <w:ind w:left="220"/>
      </w:pPr>
      <w:r>
        <w:rPr>
          <w:rStyle w:val="41"/>
        </w:rPr>
        <w:t>представляващ/а</w:t>
      </w:r>
      <w:r>
        <w:rPr>
          <w:rStyle w:val="41"/>
        </w:rPr>
        <w:tab/>
      </w:r>
      <w:r>
        <w:t>(наименование на фирмата-участник в избора на изпълнител на обществена</w:t>
      </w:r>
    </w:p>
    <w:p w:rsidR="000D1AC6" w:rsidRDefault="00C8546D">
      <w:pPr>
        <w:pStyle w:val="50"/>
        <w:framePr w:w="14611" w:h="1440" w:hRule="exact" w:wrap="none" w:vAnchor="page" w:hAnchor="page" w:x="1286" w:y="1410"/>
        <w:shd w:val="clear" w:color="auto" w:fill="auto"/>
        <w:tabs>
          <w:tab w:val="left" w:leader="dot" w:pos="14183"/>
        </w:tabs>
        <w:ind w:left="220"/>
      </w:pPr>
      <w:r>
        <w:rPr>
          <w:rStyle w:val="51"/>
        </w:rPr>
        <w:t>поръчка с предмет</w:t>
      </w:r>
      <w:r>
        <w:rPr>
          <w:rStyle w:val="52"/>
        </w:rPr>
        <w:t xml:space="preserve"> </w:t>
      </w:r>
      <w:r>
        <w:t xml:space="preserve">„Избор на изпълнител на СМР - „Ремонт на ограда на двора на СУ „Елин Пелин“ гр. Варна“, </w:t>
      </w:r>
      <w:r>
        <w:rPr>
          <w:rStyle w:val="52"/>
        </w:rPr>
        <w:t>ЕИК</w:t>
      </w:r>
      <w:r>
        <w:rPr>
          <w:rStyle w:val="52"/>
        </w:rPr>
        <w:tab/>
        <w:t>и</w:t>
      </w:r>
    </w:p>
    <w:p w:rsidR="000D1AC6" w:rsidRDefault="00C8546D">
      <w:pPr>
        <w:pStyle w:val="20"/>
        <w:framePr w:w="14611" w:h="1440" w:hRule="exact" w:wrap="none" w:vAnchor="page" w:hAnchor="page" w:x="1286" w:y="1410"/>
        <w:shd w:val="clear" w:color="auto" w:fill="auto"/>
        <w:tabs>
          <w:tab w:val="left" w:leader="dot" w:pos="6890"/>
          <w:tab w:val="left" w:leader="dot" w:pos="10384"/>
        </w:tabs>
        <w:spacing w:before="0"/>
        <w:ind w:left="640"/>
      </w:pPr>
      <w:r>
        <w:t>адрес на управление:</w:t>
      </w:r>
      <w:r>
        <w:tab/>
        <w:t>, в качеството ми на</w:t>
      </w:r>
      <w:r>
        <w:tab/>
      </w:r>
      <w:r>
        <w:rPr>
          <w:rStyle w:val="21"/>
        </w:rPr>
        <w:t>(длъжност),</w:t>
      </w:r>
      <w:r>
        <w:t xml:space="preserve"> предоставям следния</w:t>
      </w:r>
    </w:p>
    <w:p w:rsidR="000D1AC6" w:rsidRDefault="00C8546D">
      <w:pPr>
        <w:pStyle w:val="a0"/>
        <w:framePr w:w="11146" w:h="600" w:hRule="exact" w:wrap="none" w:vAnchor="page" w:hAnchor="page" w:x="3033" w:y="3103"/>
        <w:shd w:val="clear" w:color="auto" w:fill="auto"/>
        <w:spacing w:after="0" w:line="240" w:lineRule="exact"/>
        <w:ind w:right="20"/>
      </w:pPr>
      <w:r>
        <w:t>СПИСЪК НА СТРОИТЕЛСТВОТО,</w:t>
      </w:r>
    </w:p>
    <w:p w:rsidR="000D1AC6" w:rsidRDefault="00C8546D">
      <w:pPr>
        <w:pStyle w:val="a0"/>
        <w:framePr w:w="11146" w:h="600" w:hRule="exact" w:wrap="none" w:vAnchor="page" w:hAnchor="page" w:x="3033" w:y="3103"/>
        <w:shd w:val="clear" w:color="auto" w:fill="auto"/>
        <w:spacing w:after="0" w:line="240" w:lineRule="exact"/>
        <w:jc w:val="left"/>
      </w:pPr>
      <w:r>
        <w:rPr>
          <w:rStyle w:val="a1"/>
          <w:b/>
          <w:bCs/>
        </w:rPr>
        <w:t>изпълнено през последните 5 години, считано от датата на подаване на заявлението или на офертата;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2894"/>
        <w:gridCol w:w="2290"/>
        <w:gridCol w:w="1565"/>
        <w:gridCol w:w="3850"/>
        <w:gridCol w:w="1680"/>
        <w:gridCol w:w="1925"/>
      </w:tblGrid>
      <w:tr w:rsidR="000D1AC6">
        <w:trPr>
          <w:trHeight w:hRule="exact" w:val="116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C6" w:rsidRDefault="00C8546D">
            <w:pPr>
              <w:pStyle w:val="20"/>
              <w:framePr w:w="14582" w:h="2563" w:wrap="none" w:vAnchor="page" w:hAnchor="page" w:x="1305" w:y="364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C6" w:rsidRDefault="00C8546D">
            <w:pPr>
              <w:pStyle w:val="20"/>
              <w:framePr w:w="14582" w:h="2563" w:wrap="none" w:vAnchor="page" w:hAnchor="page" w:x="1305" w:y="3640"/>
              <w:shd w:val="clear" w:color="auto" w:fill="auto"/>
              <w:spacing w:before="0" w:line="278" w:lineRule="exact"/>
              <w:ind w:left="480" w:hanging="340"/>
              <w:jc w:val="left"/>
            </w:pPr>
            <w:r>
              <w:rPr>
                <w:rStyle w:val="22"/>
              </w:rPr>
              <w:t>Обект и местонахождение (кратко описание на изпълнените СМР)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C6" w:rsidRDefault="00C8546D">
            <w:pPr>
              <w:pStyle w:val="20"/>
              <w:framePr w:w="14582" w:h="2563" w:wrap="none" w:vAnchor="page" w:hAnchor="page" w:x="1305" w:y="364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Възложител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C6" w:rsidRDefault="00C8546D">
            <w:pPr>
              <w:pStyle w:val="20"/>
              <w:framePr w:w="14582" w:h="2563" w:wrap="none" w:vAnchor="page" w:hAnchor="page" w:x="1305" w:y="3640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№ и дата на договора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AC6" w:rsidRDefault="00C8546D">
            <w:pPr>
              <w:pStyle w:val="20"/>
              <w:framePr w:w="14582" w:h="2563" w:wrap="none" w:vAnchor="page" w:hAnchor="page" w:x="1305" w:y="364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Вид на строителството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AC6" w:rsidRDefault="00C8546D">
            <w:pPr>
              <w:pStyle w:val="20"/>
              <w:framePr w:w="14582" w:h="2563" w:wrap="none" w:vAnchor="page" w:hAnchor="page" w:x="1305" w:y="3640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Обектът е въведен в експлоатация (ДА/НЕ)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AC6" w:rsidRDefault="00C8546D">
            <w:pPr>
              <w:pStyle w:val="20"/>
              <w:framePr w:w="14582" w:h="2563" w:wrap="none" w:vAnchor="page" w:hAnchor="page" w:x="1305" w:y="3640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Стойност на поръчката</w:t>
            </w:r>
          </w:p>
        </w:tc>
      </w:tr>
      <w:tr w:rsidR="000D1AC6">
        <w:trPr>
          <w:trHeight w:hRule="exact" w:val="25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</w:tr>
      <w:tr w:rsidR="000D1AC6">
        <w:trPr>
          <w:trHeight w:hRule="exact" w:val="2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</w:tr>
      <w:tr w:rsidR="000D1AC6">
        <w:trPr>
          <w:trHeight w:hRule="exact" w:val="28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</w:tr>
      <w:tr w:rsidR="000D1AC6">
        <w:trPr>
          <w:trHeight w:hRule="exact" w:val="2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</w:tr>
      <w:tr w:rsidR="000D1AC6">
        <w:trPr>
          <w:trHeight w:hRule="exact" w:val="3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C6" w:rsidRDefault="000D1AC6">
            <w:pPr>
              <w:framePr w:w="14582" w:h="2563" w:wrap="none" w:vAnchor="page" w:hAnchor="page" w:x="1305" w:y="3640"/>
              <w:rPr>
                <w:sz w:val="10"/>
                <w:szCs w:val="10"/>
              </w:rPr>
            </w:pPr>
          </w:p>
        </w:tc>
      </w:tr>
    </w:tbl>
    <w:p w:rsidR="000D1AC6" w:rsidRDefault="00C8546D">
      <w:pPr>
        <w:pStyle w:val="20"/>
        <w:framePr w:w="14611" w:h="3749" w:hRule="exact" w:wrap="none" w:vAnchor="page" w:hAnchor="page" w:x="1286" w:y="6714"/>
        <w:shd w:val="clear" w:color="auto" w:fill="auto"/>
        <w:spacing w:before="0"/>
        <w:ind w:left="640"/>
      </w:pPr>
      <w:r>
        <w:t>За строителство, което е еднакво или сходно с предмета на поръчката, предоставям следната информация:</w:t>
      </w:r>
    </w:p>
    <w:p w:rsidR="000D1AC6" w:rsidRDefault="00C8546D">
      <w:pPr>
        <w:pStyle w:val="20"/>
        <w:framePr w:w="14611" w:h="3749" w:hRule="exact" w:wrap="none" w:vAnchor="page" w:hAnchor="page" w:x="1286" w:y="6714"/>
        <w:shd w:val="clear" w:color="auto" w:fill="auto"/>
        <w:tabs>
          <w:tab w:val="left" w:pos="373"/>
        </w:tabs>
        <w:spacing w:before="0"/>
      </w:pPr>
      <w:r>
        <w:t>а)</w:t>
      </w:r>
      <w:r>
        <w:tab/>
        <w:t>Публични регистри, в които се съдържа информация за актовете за въвеждане на строежите в експлоатация (информацията включва</w:t>
      </w:r>
    </w:p>
    <w:p w:rsidR="000D1AC6" w:rsidRDefault="00C8546D">
      <w:pPr>
        <w:pStyle w:val="20"/>
        <w:framePr w:w="14611" w:h="3749" w:hRule="exact" w:wrap="none" w:vAnchor="page" w:hAnchor="page" w:x="1286" w:y="6714"/>
        <w:shd w:val="clear" w:color="auto" w:fill="auto"/>
        <w:tabs>
          <w:tab w:val="left" w:leader="dot" w:pos="14477"/>
        </w:tabs>
        <w:spacing w:before="0"/>
      </w:pPr>
      <w:r>
        <w:t>данни за компетентните органи, които са издали тези актове, стойността, датата, на която е приключило изпълнението, мястото и вида на строителството):</w:t>
      </w:r>
      <w:r>
        <w:tab/>
      </w:r>
    </w:p>
    <w:p w:rsidR="000D1AC6" w:rsidRDefault="00C8546D">
      <w:pPr>
        <w:pStyle w:val="20"/>
        <w:framePr w:w="14611" w:h="3749" w:hRule="exact" w:wrap="none" w:vAnchor="page" w:hAnchor="page" w:x="1286" w:y="6714"/>
        <w:shd w:val="clear" w:color="auto" w:fill="auto"/>
        <w:tabs>
          <w:tab w:val="left" w:pos="392"/>
        </w:tabs>
        <w:spacing w:before="0" w:line="293" w:lineRule="exact"/>
      </w:pPr>
      <w:r>
        <w:t>б)</w:t>
      </w:r>
      <w:r>
        <w:tab/>
        <w:t>Прилагам удостоверения за добро изпълнение, които съдържат стойността, датата, на която е приключило изпълнението, мястото, вида и</w:t>
      </w:r>
    </w:p>
    <w:p w:rsidR="000D1AC6" w:rsidRDefault="00C8546D">
      <w:pPr>
        <w:pStyle w:val="20"/>
        <w:framePr w:w="14611" w:h="3749" w:hRule="exact" w:wrap="none" w:vAnchor="page" w:hAnchor="page" w:x="1286" w:y="6714"/>
        <w:shd w:val="clear" w:color="auto" w:fill="auto"/>
        <w:tabs>
          <w:tab w:val="left" w:pos="5160"/>
        </w:tabs>
        <w:spacing w:before="0" w:line="293" w:lineRule="exact"/>
      </w:pPr>
      <w:r>
        <w:t xml:space="preserve">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контакт: </w:t>
      </w:r>
      <w:r>
        <w:rPr>
          <w:rStyle w:val="213pt"/>
        </w:rPr>
        <w:t xml:space="preserve">ДА </w:t>
      </w:r>
      <w:r w:rsidR="0086300B" w:rsidRPr="0086300B">
        <w:rPr>
          <w:rStyle w:val="213pt"/>
          <w:sz w:val="44"/>
        </w:rPr>
        <w:t>□</w:t>
      </w:r>
      <w:r>
        <w:rPr>
          <w:rStyle w:val="213pt"/>
        </w:rPr>
        <w:tab/>
        <w:t xml:space="preserve">НЕ </w:t>
      </w:r>
      <w:r w:rsidR="0086300B" w:rsidRPr="0086300B">
        <w:rPr>
          <w:rStyle w:val="213pt"/>
          <w:sz w:val="44"/>
        </w:rPr>
        <w:t>□</w:t>
      </w:r>
      <w:r>
        <w:rPr>
          <w:rStyle w:val="213pt"/>
        </w:rPr>
        <w:t xml:space="preserve"> </w:t>
      </w:r>
      <w:r>
        <w:rPr>
          <w:rStyle w:val="21"/>
        </w:rPr>
        <w:t>(вярното се отбелязва в квадратчето с X)</w:t>
      </w:r>
    </w:p>
    <w:p w:rsidR="000D1AC6" w:rsidRDefault="00C8546D">
      <w:pPr>
        <w:pStyle w:val="20"/>
        <w:framePr w:w="14611" w:h="3749" w:hRule="exact" w:wrap="none" w:vAnchor="page" w:hAnchor="page" w:x="1286" w:y="6714"/>
        <w:shd w:val="clear" w:color="auto" w:fill="auto"/>
        <w:tabs>
          <w:tab w:val="left" w:pos="392"/>
          <w:tab w:val="left" w:pos="13758"/>
        </w:tabs>
        <w:spacing w:before="0" w:after="202" w:line="260" w:lineRule="exact"/>
      </w:pPr>
      <w:r>
        <w:t>в)</w:t>
      </w:r>
      <w:r>
        <w:tab/>
        <w:t xml:space="preserve">Прилагам копия на документи, удостоверяващи изпълнението, вида и обема на изпълнените строителни дейности: </w:t>
      </w:r>
      <w:r>
        <w:rPr>
          <w:rStyle w:val="213pt"/>
        </w:rPr>
        <w:t xml:space="preserve">ДА </w:t>
      </w:r>
      <w:r w:rsidR="0086300B" w:rsidRPr="0086300B">
        <w:rPr>
          <w:rStyle w:val="213pt"/>
          <w:sz w:val="44"/>
        </w:rPr>
        <w:t>□</w:t>
      </w:r>
      <w:r>
        <w:rPr>
          <w:rStyle w:val="213pt"/>
        </w:rPr>
        <w:tab/>
        <w:t xml:space="preserve">НЕ </w:t>
      </w:r>
      <w:r w:rsidRPr="0086300B">
        <w:rPr>
          <w:rStyle w:val="213pt"/>
          <w:sz w:val="44"/>
        </w:rPr>
        <w:t>□</w:t>
      </w:r>
    </w:p>
    <w:p w:rsidR="000D1AC6" w:rsidRDefault="00C8546D">
      <w:pPr>
        <w:pStyle w:val="20"/>
        <w:framePr w:w="14611" w:h="3749" w:hRule="exact" w:wrap="none" w:vAnchor="page" w:hAnchor="page" w:x="1286" w:y="6714"/>
        <w:shd w:val="clear" w:color="auto" w:fill="auto"/>
        <w:tabs>
          <w:tab w:val="left" w:leader="dot" w:pos="1915"/>
          <w:tab w:val="left" w:leader="dot" w:pos="14477"/>
        </w:tabs>
        <w:spacing w:before="0"/>
      </w:pPr>
      <w:r>
        <w:t>Дата:</w:t>
      </w:r>
      <w:r>
        <w:tab/>
        <w:t xml:space="preserve"> ПРЕДСТАВЛЯВАЩ/А ФИРМАТА-УЧАСТНИК: </w:t>
      </w:r>
      <w:r>
        <w:tab/>
      </w:r>
    </w:p>
    <w:p w:rsidR="000D1AC6" w:rsidRDefault="00C8546D">
      <w:pPr>
        <w:pStyle w:val="40"/>
        <w:framePr w:w="14611" w:h="3749" w:hRule="exact" w:wrap="none" w:vAnchor="page" w:hAnchor="page" w:x="1286" w:y="6714"/>
        <w:shd w:val="clear" w:color="auto" w:fill="auto"/>
        <w:ind w:right="180"/>
        <w:jc w:val="right"/>
      </w:pPr>
      <w:r>
        <w:t>(име, длъжност, подпис и печат)</w:t>
      </w:r>
    </w:p>
    <w:p w:rsidR="000D1AC6" w:rsidRDefault="00C8546D">
      <w:pPr>
        <w:pStyle w:val="40"/>
        <w:framePr w:w="14611" w:h="3749" w:hRule="exact" w:wrap="none" w:vAnchor="page" w:hAnchor="page" w:x="1286" w:y="6714"/>
        <w:shd w:val="clear" w:color="auto" w:fill="auto"/>
      </w:pPr>
      <w:r>
        <w:rPr>
          <w:rStyle w:val="42"/>
          <w:i/>
          <w:iCs/>
        </w:rPr>
        <w:t xml:space="preserve">Забележка: </w:t>
      </w:r>
      <w:r>
        <w:t>За преходни обекти, които се изпълняват в две и повече календарни години, се посочва усвоеният обем СМР/СРР за съответната година.</w:t>
      </w:r>
    </w:p>
    <w:p w:rsidR="000D1AC6" w:rsidRDefault="000D1AC6">
      <w:pPr>
        <w:rPr>
          <w:sz w:val="2"/>
          <w:szCs w:val="2"/>
        </w:rPr>
      </w:pPr>
    </w:p>
    <w:sectPr w:rsidR="000D1AC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1A" w:rsidRDefault="005A2B1A">
      <w:r>
        <w:separator/>
      </w:r>
    </w:p>
  </w:endnote>
  <w:endnote w:type="continuationSeparator" w:id="0">
    <w:p w:rsidR="005A2B1A" w:rsidRDefault="005A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1A" w:rsidRDefault="005A2B1A"/>
  </w:footnote>
  <w:footnote w:type="continuationSeparator" w:id="0">
    <w:p w:rsidR="005A2B1A" w:rsidRDefault="005A2B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C6"/>
    <w:rsid w:val="000D1AC6"/>
    <w:rsid w:val="00271329"/>
    <w:rsid w:val="005344A1"/>
    <w:rsid w:val="005A2B1A"/>
    <w:rsid w:val="0086300B"/>
    <w:rsid w:val="00C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DB4C8-67A4-4F1F-BDAE-CEC3CA25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ен текст (3) + Не е удебелен;Не 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ArialUnicodeMS95pt">
    <w:name w:val="Основен текст (3) + Arial Unicode MS;9;5 pt;Не е курсив"/>
    <w:basedOn w:val="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ен текст (4) + Не 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ен текст (5) + Не е удебелен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2">
    <w:name w:val="Основен текст (5) + Не е удебелен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">
    <w:name w:val="Заглавие на таблица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1">
    <w:name w:val="Заглавие на таблица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3pt">
    <w:name w:val="Основен текст (2) + 13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42">
    <w:name w:val="Основен текст (4) + Удебелен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0">
    <w:name w:val="Заглавие на таблица"/>
    <w:basedOn w:val="Normal"/>
    <w:link w:val="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2018-05-22T09:03:00Z</dcterms:created>
  <dcterms:modified xsi:type="dcterms:W3CDTF">2018-05-22T09:04:00Z</dcterms:modified>
</cp:coreProperties>
</file>